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6DAD" w14:textId="77777777" w:rsidR="00B716CC" w:rsidRPr="000C2FAD" w:rsidRDefault="00EA24E1" w:rsidP="000C2FAD">
      <w:pPr>
        <w:pStyle w:val="Rubrik1"/>
      </w:pPr>
      <w:r w:rsidRPr="00D10C42">
        <w:rPr>
          <w:noProof/>
        </w:rPr>
        <mc:AlternateContent>
          <mc:Choice Requires="wps">
            <w:drawing>
              <wp:anchor distT="0" distB="0" distL="114300" distR="114300" simplePos="0" relativeHeight="251656704" behindDoc="0" locked="0" layoutInCell="0" allowOverlap="1" wp14:anchorId="5A68D3CD" wp14:editId="029256EA">
                <wp:simplePos x="0" y="0"/>
                <wp:positionH relativeFrom="page">
                  <wp:posOffset>4068445</wp:posOffset>
                </wp:positionH>
                <wp:positionV relativeFrom="page">
                  <wp:posOffset>702310</wp:posOffset>
                </wp:positionV>
                <wp:extent cx="1335405" cy="274320"/>
                <wp:effectExtent l="0" t="0" r="0" b="0"/>
                <wp:wrapNone/>
                <wp:docPr id="10194062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540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329B" w14:textId="3E0C32BD" w:rsidR="00273278" w:rsidRPr="00501787" w:rsidRDefault="00B716CC" w:rsidP="000C2FAD">
                            <w:pPr>
                              <w:pStyle w:val="brevtopp"/>
                              <w:rPr>
                                <w:lang w:val="sv-SE"/>
                              </w:rPr>
                            </w:pPr>
                            <w:proofErr w:type="spellStart"/>
                            <w:r>
                              <w:rPr>
                                <w:lang w:val="sv-SE"/>
                              </w:rPr>
                              <w:t>Updated</w:t>
                            </w:r>
                            <w:proofErr w:type="spellEnd"/>
                            <w:r>
                              <w:rPr>
                                <w:lang w:val="sv-SE"/>
                              </w:rPr>
                              <w:t xml:space="preserve"> </w:t>
                            </w:r>
                            <w:proofErr w:type="spellStart"/>
                            <w:r>
                              <w:rPr>
                                <w:lang w:val="sv-SE"/>
                              </w:rPr>
                              <w:t>March</w:t>
                            </w:r>
                            <w:proofErr w:type="spellEnd"/>
                            <w:r>
                              <w:rPr>
                                <w:lang w:val="sv-SE"/>
                              </w:rPr>
                              <w:t xml:space="preserve">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8D3CD" id="_x0000_t202" coordsize="21600,21600" o:spt="202" path="m,l,21600r21600,l21600,xe">
                <v:stroke joinstyle="miter"/>
                <v:path gradientshapeok="t" o:connecttype="rect"/>
              </v:shapetype>
              <v:shape id="Text Box 4" o:spid="_x0000_s1026" type="#_x0000_t202" style="position:absolute;margin-left:320.35pt;margin-top:55.3pt;width:105.15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" o:allowincell="f" filled="f" stroked="f">
                <v:path arrowok="t"/>
                <v:textbox inset="0,0,0,0">
                  <w:txbxContent>
                    <w:p w14:paraId="7879329B" w14:textId="3E0C32BD" w:rsidR="00273278" w:rsidRPr="00501787" w:rsidRDefault="00B716CC" w:rsidP="000C2FAD">
                      <w:pPr>
                        <w:pStyle w:val="brevtopp"/>
                        <w:rPr>
                          <w:lang w:val="sv-SE"/>
                        </w:rPr>
                      </w:pPr>
                      <w:proofErr w:type="spellStart"/>
                      <w:r>
                        <w:rPr>
                          <w:lang w:val="sv-SE"/>
                        </w:rPr>
                        <w:t>Updated</w:t>
                      </w:r>
                      <w:proofErr w:type="spellEnd"/>
                      <w:r>
                        <w:rPr>
                          <w:lang w:val="sv-SE"/>
                        </w:rPr>
                        <w:t xml:space="preserve"> </w:t>
                      </w:r>
                      <w:proofErr w:type="spellStart"/>
                      <w:r>
                        <w:rPr>
                          <w:lang w:val="sv-SE"/>
                        </w:rPr>
                        <w:t>March</w:t>
                      </w:r>
                      <w:proofErr w:type="spellEnd"/>
                      <w:r>
                        <w:rPr>
                          <w:lang w:val="sv-SE"/>
                        </w:rPr>
                        <w:t xml:space="preserve"> 2016</w:t>
                      </w:r>
                    </w:p>
                  </w:txbxContent>
                </v:textbox>
                <w10:wrap anchorx="page" anchory="page"/>
              </v:shape>
            </w:pict>
          </mc:Fallback>
        </mc:AlternateContent>
      </w:r>
      <w:r w:rsidRPr="00D10C42">
        <w:rPr>
          <w:noProof/>
        </w:rPr>
        <mc:AlternateContent>
          <mc:Choice Requires="wps">
            <w:drawing>
              <wp:anchor distT="0" distB="0" distL="114300" distR="114300" simplePos="0" relativeHeight="251658752" behindDoc="0" locked="0" layoutInCell="0" allowOverlap="1" wp14:anchorId="431CF0A7" wp14:editId="4848FF80">
                <wp:simplePos x="0" y="0"/>
                <wp:positionH relativeFrom="page">
                  <wp:posOffset>4068445</wp:posOffset>
                </wp:positionH>
                <wp:positionV relativeFrom="page">
                  <wp:posOffset>396240</wp:posOffset>
                </wp:positionV>
                <wp:extent cx="1920240" cy="274320"/>
                <wp:effectExtent l="0" t="0" r="0" b="0"/>
                <wp:wrapNone/>
                <wp:docPr id="10294130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02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B7D1" w14:textId="77777777" w:rsidR="00273278" w:rsidRPr="00501787" w:rsidRDefault="00273278" w:rsidP="000C2FAD">
                            <w:pPr>
                              <w:pStyle w:val="brevtop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F0A7" id="Text Box 3" o:spid="_x0000_s1027" type="#_x0000_t202" style="position:absolute;margin-left:320.35pt;margin-top:31.2pt;width:151.2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" o:allowincell="f" filled="f" stroked="f">
                <v:path arrowok="t"/>
                <v:textbox inset="0,0,0,0">
                  <w:txbxContent>
                    <w:p w14:paraId="3850B7D1" w14:textId="77777777" w:rsidR="00273278" w:rsidRPr="00501787" w:rsidRDefault="00273278" w:rsidP="000C2FAD">
                      <w:pPr>
                        <w:pStyle w:val="brevtopp"/>
                      </w:pPr>
                    </w:p>
                  </w:txbxContent>
                </v:textbox>
                <w10:wrap anchorx="page" anchory="page"/>
              </v:shape>
            </w:pict>
          </mc:Fallback>
        </mc:AlternateContent>
      </w:r>
      <w:r w:rsidRPr="00D10C42">
        <w:rPr>
          <w:noProof/>
        </w:rPr>
        <mc:AlternateContent>
          <mc:Choice Requires="wps">
            <w:drawing>
              <wp:anchor distT="0" distB="0" distL="114300" distR="114300" simplePos="0" relativeHeight="251657728" behindDoc="0" locked="0" layoutInCell="0" allowOverlap="1" wp14:anchorId="337EB142" wp14:editId="1E631010">
                <wp:simplePos x="0" y="0"/>
                <wp:positionH relativeFrom="page">
                  <wp:posOffset>5724525</wp:posOffset>
                </wp:positionH>
                <wp:positionV relativeFrom="page">
                  <wp:posOffset>702310</wp:posOffset>
                </wp:positionV>
                <wp:extent cx="1463040" cy="365760"/>
                <wp:effectExtent l="0" t="0" r="0" b="0"/>
                <wp:wrapNone/>
                <wp:docPr id="263598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30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D8C61" w14:textId="77777777" w:rsidR="00273278" w:rsidRPr="00501787" w:rsidRDefault="00273278" w:rsidP="000C2FAD">
                            <w:pPr>
                              <w:pStyle w:val="brevtop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EB142" id="Text Box 2" o:spid="_x0000_s1028" type="#_x0000_t202" style="position:absolute;margin-left:450.75pt;margin-top:55.3pt;width:115.2pt;height:2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" o:allowincell="f" filled="f" stroked="f">
                <v:path arrowok="t"/>
                <v:textbox inset="0,0,0,0">
                  <w:txbxContent>
                    <w:p w14:paraId="61AD8C61" w14:textId="77777777" w:rsidR="00273278" w:rsidRPr="00501787" w:rsidRDefault="00273278" w:rsidP="000C2FAD">
                      <w:pPr>
                        <w:pStyle w:val="brevtopp"/>
                      </w:pPr>
                    </w:p>
                  </w:txbxContent>
                </v:textbox>
                <w10:wrap anchorx="page" anchory="page"/>
              </v:shape>
            </w:pict>
          </mc:Fallback>
        </mc:AlternateContent>
      </w:r>
      <w:r w:rsidR="00B716CC" w:rsidRPr="000C2FAD">
        <w:t>How to draw up a communication plan</w:t>
      </w:r>
    </w:p>
    <w:p w14:paraId="5DD0B9D6" w14:textId="3C82639E" w:rsidR="00B716CC" w:rsidRPr="00D10C42" w:rsidRDefault="00B716CC" w:rsidP="000C2FAD">
      <w:r w:rsidRPr="00D10C42">
        <w:t xml:space="preserve">Whenever we take a decision which affects many people, we need to communicate. This sometimes requires a communication plan. Such a plan could address how best to communicate a new study programme, a research project, an organisational change, a new IT system </w:t>
      </w:r>
      <w:r w:rsidR="002565E3" w:rsidRPr="00D10C42">
        <w:t>–</w:t>
      </w:r>
      <w:r w:rsidRPr="00D10C42">
        <w:t xml:space="preserve"> or something completely different. </w:t>
      </w:r>
    </w:p>
    <w:p w14:paraId="2B763D6E" w14:textId="71348368" w:rsidR="00B716CC" w:rsidRPr="00D10C42" w:rsidRDefault="00B716CC" w:rsidP="000C2FAD">
      <w:r w:rsidRPr="00D10C42">
        <w:t>If you methodically answer all the questions below, you will end up with a communication plan.</w:t>
      </w:r>
    </w:p>
    <w:p w14:paraId="12BC3E4D" w14:textId="206448BA" w:rsidR="00BD1402" w:rsidRDefault="00B716CC" w:rsidP="00E50A5B">
      <w:pPr>
        <w:pStyle w:val="Rubrik2"/>
      </w:pPr>
      <w:r w:rsidRPr="00D10C42">
        <w:t xml:space="preserve">1. Current </w:t>
      </w:r>
      <w:r w:rsidR="00D4168D" w:rsidRPr="00D10C42">
        <w:t>situation</w:t>
      </w:r>
      <w:r w:rsidRPr="00D10C42">
        <w:t xml:space="preserve"> and background </w:t>
      </w:r>
    </w:p>
    <w:p w14:paraId="721F7402" w14:textId="06A212EA" w:rsidR="00B716CC" w:rsidRPr="00D10C42" w:rsidRDefault="00B716CC" w:rsidP="000C2FAD">
      <w:r w:rsidRPr="00D10C42">
        <w:t xml:space="preserve">Why are communication initiatives required? What needs are to be met? What problems do you want to solve? In what way can communication help – are other initiatives perhaps (also) needed? </w:t>
      </w:r>
    </w:p>
    <w:p w14:paraId="3BB262C5" w14:textId="4C0E077D" w:rsidR="00B716CC" w:rsidRPr="00D10C42" w:rsidRDefault="00B716CC" w:rsidP="00E50A5B">
      <w:r w:rsidRPr="00D10C42">
        <w:t xml:space="preserve">A plan starts with an analysis of the current situation. A brief background description ensures a consensus on the conditions among you and your colleagues. </w:t>
      </w:r>
    </w:p>
    <w:p w14:paraId="40B1718D" w14:textId="725DFFF7" w:rsidR="00E50A5B" w:rsidRDefault="00B716CC" w:rsidP="00E50A5B">
      <w:pPr>
        <w:pStyle w:val="Rubrik2"/>
      </w:pPr>
      <w:r w:rsidRPr="00D10C42">
        <w:t>2. What is the purpose and goal?</w:t>
      </w:r>
    </w:p>
    <w:p w14:paraId="4583E493" w14:textId="76734F2D" w:rsidR="00B716CC" w:rsidRPr="00D10C42" w:rsidRDefault="00B716CC" w:rsidP="00E50A5B">
      <w:r w:rsidRPr="00D10C42">
        <w:t xml:space="preserve">Why do you need to communicate and what do you wish to achieve? Increased awareness? Better understanding? A change in behaviour? Communication is not an end </w:t>
      </w:r>
      <w:proofErr w:type="gramStart"/>
      <w:r w:rsidRPr="00D10C42">
        <w:t>in itself but</w:t>
      </w:r>
      <w:proofErr w:type="gramEnd"/>
      <w:r w:rsidRPr="00D10C42">
        <w:t xml:space="preserve"> rather a means to achieving a result at work. </w:t>
      </w:r>
    </w:p>
    <w:p w14:paraId="6FE4C067" w14:textId="2D86D306" w:rsidR="00B716CC" w:rsidRPr="00D10C42" w:rsidRDefault="00B716CC" w:rsidP="000C2FAD">
      <w:r w:rsidRPr="00D10C42">
        <w:t xml:space="preserve">Many goals? Prioritise! And remember that a goal must be s-m-a-r-t (specific, measurable, achievable, </w:t>
      </w:r>
      <w:proofErr w:type="gramStart"/>
      <w:r w:rsidRPr="00D10C42">
        <w:t>relevant</w:t>
      </w:r>
      <w:proofErr w:type="gramEnd"/>
      <w:r w:rsidRPr="00D10C42">
        <w:t xml:space="preserve"> and time-bound).</w:t>
      </w:r>
    </w:p>
    <w:p w14:paraId="2EC78125" w14:textId="36B23CBD" w:rsidR="00E50A5B" w:rsidRDefault="00B716CC" w:rsidP="00E50A5B">
      <w:pPr>
        <w:pStyle w:val="Rubrik2"/>
      </w:pPr>
      <w:r w:rsidRPr="00D10C42">
        <w:t xml:space="preserve">3. Target groups and stakeholders </w:t>
      </w:r>
    </w:p>
    <w:p w14:paraId="35B629ED" w14:textId="6ED0DF65" w:rsidR="00B716CC" w:rsidRPr="00D10C42" w:rsidRDefault="00B716CC" w:rsidP="00E50A5B">
      <w:r w:rsidRPr="00D10C42">
        <w:t xml:space="preserve">Whom are you addressing? What are their needs, knowledge and wishes? What do you want the target group to know, think, </w:t>
      </w:r>
      <w:proofErr w:type="gramStart"/>
      <w:r w:rsidRPr="00D10C42">
        <w:t>do</w:t>
      </w:r>
      <w:proofErr w:type="gramEnd"/>
      <w:r w:rsidRPr="00D10C42">
        <w:t xml:space="preserve"> and perhaps feel? </w:t>
      </w:r>
    </w:p>
    <w:p w14:paraId="28734257" w14:textId="6EAF3F32" w:rsidR="00B716CC" w:rsidRPr="00D10C42" w:rsidRDefault="00B716CC" w:rsidP="000C2FAD">
      <w:r w:rsidRPr="00D10C42">
        <w:t xml:space="preserve">Sometimes it is more helpful to start from the broader concept of the stakeholder. Unlike target groups, stakeholders cannot be chosen, they are an existing group which affects outcomes </w:t>
      </w:r>
      <w:proofErr w:type="gramStart"/>
      <w:r w:rsidRPr="00D10C42">
        <w:t>whether or not</w:t>
      </w:r>
      <w:proofErr w:type="gramEnd"/>
      <w:r w:rsidRPr="00D10C42">
        <w:t xml:space="preserve"> you communicate with them. Find out who they are by mapping the stakeholders in the issue at hand. If there are many different ones, group them according to a common denominator, such as their need for information and participation or influence and interest.</w:t>
      </w:r>
    </w:p>
    <w:p w14:paraId="4212164C" w14:textId="4AEE4351" w:rsidR="0076768B" w:rsidRDefault="00B716CC" w:rsidP="00A647A9">
      <w:pPr>
        <w:pStyle w:val="Rubrik2"/>
      </w:pPr>
      <w:r w:rsidRPr="00D10C42">
        <w:lastRenderedPageBreak/>
        <w:t>4. Message</w:t>
      </w:r>
    </w:p>
    <w:p w14:paraId="5F9BFC2F" w14:textId="31994EDF" w:rsidR="00B716CC" w:rsidRPr="00D10C42" w:rsidRDefault="00B716CC" w:rsidP="000C2FAD">
      <w:r w:rsidRPr="00D10C42">
        <w:t xml:space="preserve">What do you want to say? Are your messages relevant and appropriate for your target groups? </w:t>
      </w:r>
      <w:proofErr w:type="gramStart"/>
      <w:r w:rsidRPr="00D10C42">
        <w:t>In order for</w:t>
      </w:r>
      <w:proofErr w:type="gramEnd"/>
      <w:r w:rsidRPr="00D10C42">
        <w:t xml:space="preserve"> a message to be interesting, comprehensible and usable, it must be formulated from the target group’s perspective: What does this mean for me? How can this information facilitate my work? etc. </w:t>
      </w:r>
    </w:p>
    <w:p w14:paraId="2755C9AF" w14:textId="61738FAF" w:rsidR="00B716CC" w:rsidRPr="00D10C42" w:rsidRDefault="00B716CC" w:rsidP="000C2FAD">
      <w:r w:rsidRPr="00D10C42">
        <w:t xml:space="preserve">Telling everybody everything usually results in nothing reaching anyone. Not least since we live in an information overload in which messages often </w:t>
      </w:r>
      <w:proofErr w:type="gramStart"/>
      <w:r w:rsidRPr="00D10C42">
        <w:t>have to</w:t>
      </w:r>
      <w:proofErr w:type="gramEnd"/>
      <w:r w:rsidRPr="00D10C42">
        <w:t xml:space="preserve"> be very succinct and sharp in order to get through. </w:t>
      </w:r>
    </w:p>
    <w:p w14:paraId="21271605" w14:textId="295C2223" w:rsidR="00B716CC" w:rsidRPr="00D10C42" w:rsidRDefault="00B716CC" w:rsidP="000C2FAD">
      <w:r w:rsidRPr="00D10C42">
        <w:t>What effect do you wish to achieve with your messages? Consider this both in a general way and for each activity. For example, before an important meeting: what do you want the participants to remember/think/do after the meeting?</w:t>
      </w:r>
    </w:p>
    <w:p w14:paraId="7CACE3A4" w14:textId="0FA616B3" w:rsidR="0076768B" w:rsidRDefault="00B716CC" w:rsidP="00A647A9">
      <w:pPr>
        <w:pStyle w:val="Rubrik2"/>
      </w:pPr>
      <w:r w:rsidRPr="00D10C42">
        <w:t xml:space="preserve">5. What channels shall I use? </w:t>
      </w:r>
    </w:p>
    <w:p w14:paraId="73847051" w14:textId="71C177C3" w:rsidR="00B716CC" w:rsidRPr="00D10C42" w:rsidRDefault="00B716CC" w:rsidP="000C2FAD">
      <w:r w:rsidRPr="00D10C42">
        <w:t xml:space="preserve">Where do your target groups usually search for information? Online, in meetings, from colleagues, social media? A combination of different platforms is often the most effective. </w:t>
      </w:r>
    </w:p>
    <w:p w14:paraId="2C1581BF" w14:textId="5D725E49" w:rsidR="0076768B" w:rsidRPr="00D10C42" w:rsidRDefault="00B716CC" w:rsidP="000C2FAD">
      <w:r w:rsidRPr="00D10C42">
        <w:t xml:space="preserve">People are different </w:t>
      </w:r>
      <w:proofErr w:type="gramStart"/>
      <w:r w:rsidRPr="00D10C42">
        <w:t>and also</w:t>
      </w:r>
      <w:proofErr w:type="gramEnd"/>
      <w:r w:rsidRPr="00D10C42">
        <w:t xml:space="preserve"> want variety. Moreover, a message needs to be repeated and coordinated, both in different channels and over time, </w:t>
      </w:r>
      <w:proofErr w:type="gramStart"/>
      <w:r w:rsidRPr="00D10C42">
        <w:t>in order to</w:t>
      </w:r>
      <w:proofErr w:type="gramEnd"/>
      <w:r w:rsidRPr="00D10C42">
        <w:t xml:space="preserve"> produce an effect. Remember that even an activity such as leading a workshop or a training session for one or several target groups can count as part of your communication plan. </w:t>
      </w:r>
    </w:p>
    <w:p w14:paraId="4A39D74D" w14:textId="0797EE57" w:rsidR="00B716CC" w:rsidRPr="00D10C42" w:rsidRDefault="00B716CC" w:rsidP="000C2FAD">
      <w:r w:rsidRPr="00D10C42">
        <w:t xml:space="preserve">Choose the channel </w:t>
      </w:r>
      <w:proofErr w:type="gramStart"/>
      <w:r w:rsidRPr="00D10C42">
        <w:t>on the basis of</w:t>
      </w:r>
      <w:proofErr w:type="gramEnd"/>
      <w:r w:rsidRPr="00D10C42">
        <w:t xml:space="preserve"> what you want to achieve with your communication. Information in newsletters or online can work very well if the goal is for the target group to become aware of something. </w:t>
      </w:r>
    </w:p>
    <w:p w14:paraId="7440D5DB" w14:textId="77CB060F" w:rsidR="00B716CC" w:rsidRPr="00D10C42" w:rsidRDefault="00B716CC" w:rsidP="000C2FAD">
      <w:r w:rsidRPr="00D10C42">
        <w:t xml:space="preserve">The more complex the information, the greater the need for meetings and dialogue. It is usually in conversation that understanding, meaning and participation are generated. The most important source of information for employees is often their manager and other colleagues. </w:t>
      </w:r>
    </w:p>
    <w:p w14:paraId="76591DEE" w14:textId="77777777" w:rsidR="00B716CC" w:rsidRPr="00D10C42" w:rsidRDefault="00B716CC" w:rsidP="000C2FAD">
      <w:pPr>
        <w:rPr>
          <w:b/>
        </w:rPr>
      </w:pPr>
      <w:r w:rsidRPr="00D10C42">
        <w:t xml:space="preserve">Written information – perhaps a personal blog which you regularly update, or a </w:t>
      </w:r>
      <w:proofErr w:type="gramStart"/>
      <w:r w:rsidRPr="00D10C42">
        <w:t>question and answer</w:t>
      </w:r>
      <w:proofErr w:type="gramEnd"/>
      <w:r w:rsidRPr="00D10C42">
        <w:t xml:space="preserve"> document – can then function as a complement. Or why not use infographics? People process images a great deal faster than text.</w:t>
      </w:r>
    </w:p>
    <w:p w14:paraId="06669190" w14:textId="27EAFE02" w:rsidR="0076768B" w:rsidRDefault="00B716CC" w:rsidP="00A647A9">
      <w:pPr>
        <w:pStyle w:val="Rubrik2"/>
      </w:pPr>
      <w:r w:rsidRPr="00D10C42">
        <w:t>6. Who should say it?</w:t>
      </w:r>
    </w:p>
    <w:p w14:paraId="53DE188A" w14:textId="7D1F4B25" w:rsidR="00B716CC" w:rsidRPr="00D10C42" w:rsidRDefault="00B716CC" w:rsidP="000C2FAD">
      <w:pPr>
        <w:rPr>
          <w:rStyle w:val="Kommentarsreferens"/>
          <w:sz w:val="24"/>
          <w:szCs w:val="24"/>
        </w:rPr>
      </w:pPr>
      <w:r w:rsidRPr="00D10C42">
        <w:t>Who is the best messenger? Are there any “ambassadors” who can help to disseminate the message? The ability to grasp a message varies depending on who delivers it.</w:t>
      </w:r>
    </w:p>
    <w:p w14:paraId="7D2A5C7B" w14:textId="77777777" w:rsidR="0076768B" w:rsidRDefault="00B716CC" w:rsidP="00A647A9">
      <w:pPr>
        <w:pStyle w:val="Rubrik2"/>
      </w:pPr>
      <w:r w:rsidRPr="00D10C42">
        <w:t>7. When shall I say it?</w:t>
      </w:r>
    </w:p>
    <w:p w14:paraId="0A604153" w14:textId="52131181" w:rsidR="00B716CC" w:rsidRPr="00D10C42" w:rsidRDefault="00B716CC" w:rsidP="000C2FAD">
      <w:r w:rsidRPr="00D10C42">
        <w:t xml:space="preserve">At what point is it best to communicate? If you are drawing up a communication plan for a project, it needs to contain a timetable and plan of activities based on the important milestones of the project (see point 11). </w:t>
      </w:r>
    </w:p>
    <w:p w14:paraId="7148AD84" w14:textId="0C35909A" w:rsidR="0076768B" w:rsidRDefault="00B716CC" w:rsidP="00A647A9">
      <w:pPr>
        <w:pStyle w:val="Rubrik2"/>
      </w:pPr>
      <w:r w:rsidRPr="00D10C42">
        <w:lastRenderedPageBreak/>
        <w:t xml:space="preserve">8. What does it cost? </w:t>
      </w:r>
    </w:p>
    <w:p w14:paraId="29B6C2CD" w14:textId="7DF909C8" w:rsidR="00B716CC" w:rsidRPr="00D10C42" w:rsidRDefault="00B716CC" w:rsidP="000C2FAD">
      <w:r w:rsidRPr="00D10C42">
        <w:t xml:space="preserve">What resources do you have – in terms of time, </w:t>
      </w:r>
      <w:proofErr w:type="gramStart"/>
      <w:r w:rsidRPr="00D10C42">
        <w:t>money</w:t>
      </w:r>
      <w:proofErr w:type="gramEnd"/>
      <w:r w:rsidRPr="00D10C42">
        <w:t xml:space="preserve"> and expertise? Are the costs in reasonable proportion to what you want to achieve? What does it cost to do nothing? Prepare a budget and allocate responsibilities.</w:t>
      </w:r>
    </w:p>
    <w:p w14:paraId="54376492" w14:textId="6C1A0BCE" w:rsidR="0076768B" w:rsidRDefault="00B716CC" w:rsidP="00A647A9">
      <w:pPr>
        <w:pStyle w:val="Rubrik2"/>
      </w:pPr>
      <w:r w:rsidRPr="00D10C42">
        <w:t xml:space="preserve">9. How should one evaluate the initiative and check its effect? </w:t>
      </w:r>
    </w:p>
    <w:p w14:paraId="635C0E68" w14:textId="55F93371" w:rsidR="00B716CC" w:rsidRPr="00D10C42" w:rsidRDefault="00B716CC" w:rsidP="000C2FAD">
      <w:r w:rsidRPr="00D10C42">
        <w:t>Consider what methods you can use to evaluate your communication initiative. How are the results to be followed up? Are the effects measurable?</w:t>
      </w:r>
    </w:p>
    <w:p w14:paraId="168C558E" w14:textId="20BAE727" w:rsidR="0076768B" w:rsidRDefault="00B716CC" w:rsidP="00A647A9">
      <w:pPr>
        <w:pStyle w:val="Rubrik2"/>
      </w:pPr>
      <w:r w:rsidRPr="00D10C42">
        <w:t>10. Is your plan based on Lund University’s guidelines and rules for communication and its graphic profile</w:t>
      </w:r>
      <w:r w:rsidRPr="00D10C42">
        <w:rPr>
          <w:bCs/>
        </w:rPr>
        <w:t>?</w:t>
      </w:r>
    </w:p>
    <w:p w14:paraId="5DA1A71D" w14:textId="48DE6317" w:rsidR="00B716CC" w:rsidRPr="00D10C42" w:rsidRDefault="00B716CC" w:rsidP="000C2FAD">
      <w:r w:rsidRPr="00D10C42">
        <w:t xml:space="preserve">There are guidelines for Lund University’s communication and a graphic profile which is to be followed. The aim of these rules is to facilitate your work and to ensure clarity in the University’s communication. </w:t>
      </w:r>
    </w:p>
    <w:p w14:paraId="72E0BED6" w14:textId="0F1AB0B8" w:rsidR="00B716CC" w:rsidRPr="00D10C42" w:rsidRDefault="00B716CC" w:rsidP="000C2FAD">
      <w:r w:rsidRPr="00D10C42">
        <w:t xml:space="preserve">If you need advice and support, please contact Corporate Communications or the communications officer within your part of the organisation. For further information and tools for communication, see: </w:t>
      </w:r>
      <w:hyperlink r:id="rId6" w:history="1">
        <w:r w:rsidR="00B2334E" w:rsidRPr="00836B92">
          <w:rPr>
            <w:rStyle w:val="Hyperlnk"/>
          </w:rPr>
          <w:t>http://</w:t>
        </w:r>
        <w:r w:rsidR="00B2334E" w:rsidRPr="00836B92">
          <w:rPr>
            <w:rStyle w:val="Hyperlnk"/>
          </w:rPr>
          <w:t>w</w:t>
        </w:r>
        <w:r w:rsidR="00B2334E" w:rsidRPr="00836B92">
          <w:rPr>
            <w:rStyle w:val="Hyperlnk"/>
          </w:rPr>
          <w:t>ww.staff.lu.se/support-and-tools/communication-and-graphic-profile</w:t>
        </w:r>
      </w:hyperlink>
      <w:r w:rsidR="00B2334E">
        <w:t xml:space="preserve"> </w:t>
      </w:r>
    </w:p>
    <w:p w14:paraId="7F0E65EB" w14:textId="77777777" w:rsidR="0076768B" w:rsidRDefault="00B716CC" w:rsidP="00A647A9">
      <w:pPr>
        <w:pStyle w:val="Rubrik2"/>
      </w:pPr>
      <w:r w:rsidRPr="00D10C42">
        <w:t>11. Activity plan</w:t>
      </w:r>
    </w:p>
    <w:p w14:paraId="33061A58" w14:textId="61F41E0B" w:rsidR="00B716CC" w:rsidRPr="00D10C42" w:rsidRDefault="00B716CC" w:rsidP="000C2FAD">
      <w:pPr>
        <w:rPr>
          <w:b/>
        </w:rPr>
      </w:pPr>
      <w:r w:rsidRPr="00D10C42">
        <w:t xml:space="preserve">Once the communication plan is ready, you should produce a clear, concrete overview of planned activities. </w:t>
      </w:r>
    </w:p>
    <w:tbl>
      <w:tblPr>
        <w:tblW w:w="87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57" w:type="dxa"/>
        </w:tblCellMar>
        <w:tblLook w:val="04A0" w:firstRow="1" w:lastRow="0" w:firstColumn="1" w:lastColumn="0" w:noHBand="0" w:noVBand="1"/>
      </w:tblPr>
      <w:tblGrid>
        <w:gridCol w:w="1255"/>
        <w:gridCol w:w="1256"/>
        <w:gridCol w:w="1255"/>
        <w:gridCol w:w="1256"/>
        <w:gridCol w:w="1255"/>
        <w:gridCol w:w="1256"/>
        <w:gridCol w:w="1256"/>
      </w:tblGrid>
      <w:tr w:rsidR="00D10C42" w:rsidRPr="00050838" w14:paraId="20E26A13" w14:textId="77777777" w:rsidTr="00050838">
        <w:tc>
          <w:tcPr>
            <w:tcW w:w="1255" w:type="dxa"/>
            <w:shd w:val="clear" w:color="auto" w:fill="auto"/>
            <w:vAlign w:val="bottom"/>
          </w:tcPr>
          <w:p w14:paraId="0C2D6C87" w14:textId="77777777" w:rsidR="00B716CC" w:rsidRPr="00050838" w:rsidRDefault="00B716CC" w:rsidP="00050838">
            <w:pPr>
              <w:spacing w:after="0" w:line="220" w:lineRule="atLeast"/>
              <w:rPr>
                <w:rFonts w:ascii="Arial" w:eastAsia="Calibri" w:hAnsi="Arial" w:cs="Arial"/>
                <w:b/>
                <w:bCs/>
                <w:sz w:val="20"/>
                <w:szCs w:val="20"/>
              </w:rPr>
            </w:pPr>
            <w:r w:rsidRPr="00050838">
              <w:rPr>
                <w:rFonts w:ascii="Arial" w:eastAsia="Calibri" w:hAnsi="Arial" w:cs="Arial"/>
                <w:b/>
                <w:bCs/>
                <w:sz w:val="20"/>
                <w:szCs w:val="20"/>
              </w:rPr>
              <w:t>Activity</w:t>
            </w:r>
          </w:p>
        </w:tc>
        <w:tc>
          <w:tcPr>
            <w:tcW w:w="1256" w:type="dxa"/>
            <w:shd w:val="clear" w:color="auto" w:fill="auto"/>
            <w:vAlign w:val="bottom"/>
          </w:tcPr>
          <w:p w14:paraId="45A92041" w14:textId="77777777" w:rsidR="00B716CC" w:rsidRPr="00050838" w:rsidRDefault="00B716CC" w:rsidP="00050838">
            <w:pPr>
              <w:spacing w:after="0" w:line="220" w:lineRule="atLeast"/>
              <w:rPr>
                <w:rFonts w:ascii="Arial" w:eastAsia="Calibri" w:hAnsi="Arial" w:cs="Arial"/>
                <w:b/>
                <w:bCs/>
                <w:sz w:val="20"/>
                <w:szCs w:val="20"/>
              </w:rPr>
            </w:pPr>
            <w:r w:rsidRPr="00050838">
              <w:rPr>
                <w:rFonts w:ascii="Arial" w:eastAsia="Calibri" w:hAnsi="Arial" w:cs="Arial"/>
                <w:b/>
                <w:bCs/>
                <w:sz w:val="20"/>
                <w:szCs w:val="20"/>
              </w:rPr>
              <w:t>Target group</w:t>
            </w:r>
          </w:p>
        </w:tc>
        <w:tc>
          <w:tcPr>
            <w:tcW w:w="1255" w:type="dxa"/>
            <w:shd w:val="clear" w:color="auto" w:fill="auto"/>
            <w:vAlign w:val="bottom"/>
          </w:tcPr>
          <w:p w14:paraId="044733B6" w14:textId="77777777" w:rsidR="00B716CC" w:rsidRPr="00050838" w:rsidRDefault="00B716CC" w:rsidP="00050838">
            <w:pPr>
              <w:spacing w:after="0" w:line="220" w:lineRule="atLeast"/>
              <w:rPr>
                <w:rFonts w:ascii="Arial" w:eastAsia="Calibri" w:hAnsi="Arial" w:cs="Arial"/>
                <w:b/>
                <w:bCs/>
                <w:sz w:val="20"/>
                <w:szCs w:val="20"/>
              </w:rPr>
            </w:pPr>
            <w:r w:rsidRPr="00050838">
              <w:rPr>
                <w:rFonts w:ascii="Arial" w:eastAsia="Calibri" w:hAnsi="Arial" w:cs="Arial"/>
                <w:b/>
                <w:bCs/>
                <w:sz w:val="20"/>
                <w:szCs w:val="20"/>
              </w:rPr>
              <w:t>Message</w:t>
            </w:r>
          </w:p>
        </w:tc>
        <w:tc>
          <w:tcPr>
            <w:tcW w:w="1256" w:type="dxa"/>
            <w:shd w:val="clear" w:color="auto" w:fill="auto"/>
            <w:vAlign w:val="bottom"/>
          </w:tcPr>
          <w:p w14:paraId="3A977548" w14:textId="77777777" w:rsidR="00B716CC" w:rsidRPr="00050838" w:rsidRDefault="00B716CC" w:rsidP="00050838">
            <w:pPr>
              <w:spacing w:after="0" w:line="220" w:lineRule="atLeast"/>
              <w:rPr>
                <w:rFonts w:ascii="Arial" w:eastAsia="Calibri" w:hAnsi="Arial" w:cs="Arial"/>
                <w:b/>
                <w:bCs/>
                <w:sz w:val="20"/>
                <w:szCs w:val="20"/>
              </w:rPr>
            </w:pPr>
            <w:r w:rsidRPr="00050838">
              <w:rPr>
                <w:rFonts w:ascii="Arial" w:eastAsia="Calibri" w:hAnsi="Arial" w:cs="Arial"/>
                <w:b/>
                <w:bCs/>
                <w:sz w:val="20"/>
                <w:szCs w:val="20"/>
              </w:rPr>
              <w:t>Goal</w:t>
            </w:r>
          </w:p>
        </w:tc>
        <w:tc>
          <w:tcPr>
            <w:tcW w:w="1255" w:type="dxa"/>
            <w:shd w:val="clear" w:color="auto" w:fill="auto"/>
            <w:vAlign w:val="bottom"/>
          </w:tcPr>
          <w:p w14:paraId="5F7B0C6B" w14:textId="77777777" w:rsidR="00B716CC" w:rsidRPr="00050838" w:rsidRDefault="00B716CC" w:rsidP="00050838">
            <w:pPr>
              <w:spacing w:after="0" w:line="220" w:lineRule="atLeast"/>
              <w:rPr>
                <w:rFonts w:ascii="Arial" w:eastAsia="Calibri" w:hAnsi="Arial" w:cs="Arial"/>
                <w:b/>
                <w:bCs/>
                <w:sz w:val="20"/>
                <w:szCs w:val="20"/>
              </w:rPr>
            </w:pPr>
            <w:r w:rsidRPr="00050838">
              <w:rPr>
                <w:rFonts w:ascii="Arial" w:eastAsia="Calibri" w:hAnsi="Arial" w:cs="Arial"/>
                <w:b/>
                <w:bCs/>
                <w:sz w:val="20"/>
                <w:szCs w:val="20"/>
              </w:rPr>
              <w:t>Budget</w:t>
            </w:r>
          </w:p>
        </w:tc>
        <w:tc>
          <w:tcPr>
            <w:tcW w:w="1256" w:type="dxa"/>
            <w:shd w:val="clear" w:color="auto" w:fill="auto"/>
            <w:vAlign w:val="bottom"/>
          </w:tcPr>
          <w:p w14:paraId="0E9846BB" w14:textId="77777777" w:rsidR="00B716CC" w:rsidRPr="00050838" w:rsidRDefault="00B716CC" w:rsidP="00050838">
            <w:pPr>
              <w:spacing w:after="0" w:line="220" w:lineRule="atLeast"/>
              <w:rPr>
                <w:rFonts w:ascii="Arial" w:eastAsia="Calibri" w:hAnsi="Arial" w:cs="Arial"/>
                <w:b/>
                <w:bCs/>
                <w:sz w:val="20"/>
                <w:szCs w:val="20"/>
              </w:rPr>
            </w:pPr>
            <w:r w:rsidRPr="00050838">
              <w:rPr>
                <w:rFonts w:ascii="Arial" w:eastAsia="Calibri" w:hAnsi="Arial" w:cs="Arial"/>
                <w:b/>
                <w:bCs/>
                <w:sz w:val="20"/>
                <w:szCs w:val="20"/>
              </w:rPr>
              <w:t>Person in charge</w:t>
            </w:r>
          </w:p>
        </w:tc>
        <w:tc>
          <w:tcPr>
            <w:tcW w:w="1256" w:type="dxa"/>
            <w:shd w:val="clear" w:color="auto" w:fill="auto"/>
            <w:vAlign w:val="bottom"/>
          </w:tcPr>
          <w:p w14:paraId="02DE2FF5" w14:textId="77777777" w:rsidR="00B716CC" w:rsidRPr="00050838" w:rsidRDefault="00B716CC" w:rsidP="00050838">
            <w:pPr>
              <w:spacing w:after="0" w:line="220" w:lineRule="atLeast"/>
              <w:rPr>
                <w:rFonts w:ascii="Arial" w:eastAsia="Calibri" w:hAnsi="Arial" w:cs="Arial"/>
                <w:b/>
                <w:bCs/>
                <w:sz w:val="20"/>
                <w:szCs w:val="20"/>
              </w:rPr>
            </w:pPr>
            <w:r w:rsidRPr="00050838">
              <w:rPr>
                <w:rFonts w:ascii="Arial" w:eastAsia="Calibri" w:hAnsi="Arial" w:cs="Arial"/>
                <w:b/>
                <w:bCs/>
                <w:sz w:val="20"/>
                <w:szCs w:val="20"/>
              </w:rPr>
              <w:t>Deadline</w:t>
            </w:r>
          </w:p>
        </w:tc>
      </w:tr>
      <w:tr w:rsidR="00D10C42" w:rsidRPr="00050838" w14:paraId="2F046890" w14:textId="77777777" w:rsidTr="00050838">
        <w:tc>
          <w:tcPr>
            <w:tcW w:w="1255" w:type="dxa"/>
            <w:shd w:val="clear" w:color="auto" w:fill="auto"/>
            <w:vAlign w:val="center"/>
          </w:tcPr>
          <w:p w14:paraId="290C2ADB"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52D4D6C5" w14:textId="77777777" w:rsidR="00B716CC" w:rsidRPr="00050838" w:rsidRDefault="00B716CC" w:rsidP="00050838">
            <w:pPr>
              <w:spacing w:after="120" w:line="220" w:lineRule="atLeast"/>
              <w:rPr>
                <w:rFonts w:ascii="Arial" w:eastAsia="Calibri" w:hAnsi="Arial" w:cs="Arial"/>
                <w:sz w:val="20"/>
                <w:szCs w:val="20"/>
              </w:rPr>
            </w:pPr>
          </w:p>
        </w:tc>
        <w:tc>
          <w:tcPr>
            <w:tcW w:w="1255" w:type="dxa"/>
            <w:shd w:val="clear" w:color="auto" w:fill="auto"/>
            <w:vAlign w:val="center"/>
          </w:tcPr>
          <w:p w14:paraId="4A401AC8"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185054FB" w14:textId="77777777" w:rsidR="00B716CC" w:rsidRPr="00050838" w:rsidRDefault="00B716CC" w:rsidP="00050838">
            <w:pPr>
              <w:spacing w:after="120" w:line="220" w:lineRule="atLeast"/>
              <w:rPr>
                <w:rFonts w:ascii="Arial" w:eastAsia="Calibri" w:hAnsi="Arial" w:cs="Arial"/>
                <w:sz w:val="20"/>
                <w:szCs w:val="20"/>
              </w:rPr>
            </w:pPr>
          </w:p>
        </w:tc>
        <w:tc>
          <w:tcPr>
            <w:tcW w:w="1255" w:type="dxa"/>
            <w:shd w:val="clear" w:color="auto" w:fill="auto"/>
            <w:vAlign w:val="center"/>
          </w:tcPr>
          <w:p w14:paraId="5CD8F15B"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09B0178A"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4383B6B0" w14:textId="77777777" w:rsidR="00B716CC" w:rsidRPr="00050838" w:rsidRDefault="00B716CC" w:rsidP="00050838">
            <w:pPr>
              <w:spacing w:after="120" w:line="220" w:lineRule="atLeast"/>
              <w:rPr>
                <w:rFonts w:ascii="Arial" w:eastAsia="Calibri" w:hAnsi="Arial" w:cs="Arial"/>
                <w:sz w:val="20"/>
                <w:szCs w:val="20"/>
              </w:rPr>
            </w:pPr>
          </w:p>
        </w:tc>
      </w:tr>
      <w:tr w:rsidR="00D10C42" w:rsidRPr="00050838" w14:paraId="184DF34B" w14:textId="77777777" w:rsidTr="00050838">
        <w:tc>
          <w:tcPr>
            <w:tcW w:w="1255" w:type="dxa"/>
            <w:shd w:val="clear" w:color="auto" w:fill="auto"/>
            <w:vAlign w:val="center"/>
          </w:tcPr>
          <w:p w14:paraId="572C21FF"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53210AA1" w14:textId="77777777" w:rsidR="00B716CC" w:rsidRPr="00050838" w:rsidRDefault="00B716CC" w:rsidP="00050838">
            <w:pPr>
              <w:spacing w:after="120" w:line="220" w:lineRule="atLeast"/>
              <w:rPr>
                <w:rFonts w:ascii="Arial" w:eastAsia="Calibri" w:hAnsi="Arial" w:cs="Arial"/>
                <w:sz w:val="20"/>
                <w:szCs w:val="20"/>
              </w:rPr>
            </w:pPr>
          </w:p>
        </w:tc>
        <w:tc>
          <w:tcPr>
            <w:tcW w:w="1255" w:type="dxa"/>
            <w:shd w:val="clear" w:color="auto" w:fill="auto"/>
            <w:vAlign w:val="center"/>
          </w:tcPr>
          <w:p w14:paraId="35A197E8"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134D7BD2" w14:textId="77777777" w:rsidR="00B716CC" w:rsidRPr="00050838" w:rsidRDefault="00B716CC" w:rsidP="00050838">
            <w:pPr>
              <w:spacing w:after="120" w:line="220" w:lineRule="atLeast"/>
              <w:rPr>
                <w:rFonts w:ascii="Arial" w:eastAsia="Calibri" w:hAnsi="Arial" w:cs="Arial"/>
                <w:sz w:val="20"/>
                <w:szCs w:val="20"/>
              </w:rPr>
            </w:pPr>
          </w:p>
        </w:tc>
        <w:tc>
          <w:tcPr>
            <w:tcW w:w="1255" w:type="dxa"/>
            <w:shd w:val="clear" w:color="auto" w:fill="auto"/>
            <w:vAlign w:val="center"/>
          </w:tcPr>
          <w:p w14:paraId="1E93E748"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2B1C6D47"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7C991880" w14:textId="77777777" w:rsidR="00B716CC" w:rsidRPr="00050838" w:rsidRDefault="00B716CC" w:rsidP="00050838">
            <w:pPr>
              <w:spacing w:after="120" w:line="220" w:lineRule="atLeast"/>
              <w:rPr>
                <w:rFonts w:ascii="Arial" w:eastAsia="Calibri" w:hAnsi="Arial" w:cs="Arial"/>
                <w:sz w:val="20"/>
                <w:szCs w:val="20"/>
              </w:rPr>
            </w:pPr>
          </w:p>
        </w:tc>
      </w:tr>
      <w:tr w:rsidR="00D10C42" w:rsidRPr="00050838" w14:paraId="306BEE0B" w14:textId="77777777" w:rsidTr="00050838">
        <w:tc>
          <w:tcPr>
            <w:tcW w:w="1255" w:type="dxa"/>
            <w:shd w:val="clear" w:color="auto" w:fill="auto"/>
            <w:vAlign w:val="center"/>
          </w:tcPr>
          <w:p w14:paraId="017B436A"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70D5F1B4" w14:textId="77777777" w:rsidR="00B716CC" w:rsidRPr="00050838" w:rsidRDefault="00B716CC" w:rsidP="00050838">
            <w:pPr>
              <w:spacing w:after="120" w:line="220" w:lineRule="atLeast"/>
              <w:rPr>
                <w:rFonts w:ascii="Arial" w:eastAsia="Calibri" w:hAnsi="Arial" w:cs="Arial"/>
                <w:sz w:val="20"/>
                <w:szCs w:val="20"/>
              </w:rPr>
            </w:pPr>
          </w:p>
        </w:tc>
        <w:tc>
          <w:tcPr>
            <w:tcW w:w="1255" w:type="dxa"/>
            <w:shd w:val="clear" w:color="auto" w:fill="auto"/>
            <w:vAlign w:val="center"/>
          </w:tcPr>
          <w:p w14:paraId="5AA66912"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3D19C54F" w14:textId="77777777" w:rsidR="00B716CC" w:rsidRPr="00050838" w:rsidRDefault="00B716CC" w:rsidP="00050838">
            <w:pPr>
              <w:spacing w:after="120" w:line="220" w:lineRule="atLeast"/>
              <w:rPr>
                <w:rFonts w:ascii="Arial" w:eastAsia="Calibri" w:hAnsi="Arial" w:cs="Arial"/>
                <w:sz w:val="20"/>
                <w:szCs w:val="20"/>
              </w:rPr>
            </w:pPr>
          </w:p>
        </w:tc>
        <w:tc>
          <w:tcPr>
            <w:tcW w:w="1255" w:type="dxa"/>
            <w:shd w:val="clear" w:color="auto" w:fill="auto"/>
            <w:vAlign w:val="center"/>
          </w:tcPr>
          <w:p w14:paraId="20B34583"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187E75F4" w14:textId="77777777" w:rsidR="00B716CC" w:rsidRPr="00050838" w:rsidRDefault="00B716CC" w:rsidP="00050838">
            <w:pPr>
              <w:spacing w:after="120" w:line="220" w:lineRule="atLeast"/>
              <w:rPr>
                <w:rFonts w:ascii="Arial" w:eastAsia="Calibri" w:hAnsi="Arial" w:cs="Arial"/>
                <w:sz w:val="20"/>
                <w:szCs w:val="20"/>
              </w:rPr>
            </w:pPr>
          </w:p>
        </w:tc>
        <w:tc>
          <w:tcPr>
            <w:tcW w:w="1256" w:type="dxa"/>
            <w:shd w:val="clear" w:color="auto" w:fill="auto"/>
            <w:vAlign w:val="center"/>
          </w:tcPr>
          <w:p w14:paraId="467FD06E" w14:textId="77777777" w:rsidR="00B716CC" w:rsidRPr="00050838" w:rsidRDefault="00B716CC" w:rsidP="00050838">
            <w:pPr>
              <w:spacing w:after="120" w:line="220" w:lineRule="atLeast"/>
              <w:rPr>
                <w:rFonts w:ascii="Arial" w:eastAsia="Calibri" w:hAnsi="Arial" w:cs="Arial"/>
                <w:sz w:val="20"/>
                <w:szCs w:val="20"/>
              </w:rPr>
            </w:pPr>
          </w:p>
        </w:tc>
      </w:tr>
    </w:tbl>
    <w:p w14:paraId="3797ECEB" w14:textId="77777777" w:rsidR="00273278" w:rsidRPr="00D10C42" w:rsidRDefault="00273278" w:rsidP="000C2FAD">
      <w:pPr>
        <w:pStyle w:val="Brevrubrik"/>
      </w:pPr>
    </w:p>
    <w:sectPr w:rsidR="00273278" w:rsidRPr="00D10C42">
      <w:headerReference w:type="default" r:id="rId7"/>
      <w:headerReference w:type="first" r:id="rId8"/>
      <w:footerReference w:type="first" r:id="rId9"/>
      <w:type w:val="continuous"/>
      <w:pgSz w:w="11900" w:h="16840"/>
      <w:pgMar w:top="624" w:right="2268" w:bottom="1701" w:left="2268" w:header="707" w:footer="707" w:gutter="0"/>
      <w:cols w:space="70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ADF9" w14:textId="77777777" w:rsidR="002D23E0" w:rsidRDefault="002D23E0" w:rsidP="000C2FAD">
      <w:r>
        <w:separator/>
      </w:r>
    </w:p>
  </w:endnote>
  <w:endnote w:type="continuationSeparator" w:id="0">
    <w:p w14:paraId="0A70CFF6" w14:textId="77777777" w:rsidR="002D23E0" w:rsidRDefault="002D23E0" w:rsidP="000C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 Frutiger Light">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ourier New"/>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32DB" w14:textId="77777777" w:rsidR="00273278" w:rsidRDefault="00273278" w:rsidP="000C2FAD">
    <w:pPr>
      <w:pStyle w:val="sidfotslinje"/>
    </w:pPr>
  </w:p>
  <w:p w14:paraId="0370BC3A" w14:textId="77777777" w:rsidR="00273278" w:rsidRPr="00A81D0E" w:rsidRDefault="00273278" w:rsidP="000C2FAD">
    <w:pPr>
      <w:pStyle w:val="Sidfot"/>
      <w:rPr>
        <w:lang w:val="fr-FR"/>
      </w:rPr>
    </w:pPr>
    <w:r>
      <w:rPr>
        <w:i/>
      </w:rPr>
      <w:t>Postal address</w:t>
    </w:r>
    <w:r>
      <w:t> </w:t>
    </w:r>
    <w:proofErr w:type="spellStart"/>
    <w:proofErr w:type="gramStart"/>
    <w:r>
      <w:t>xx</w:t>
    </w:r>
    <w:r w:rsidR="00140C54">
      <w:t>x</w:t>
    </w:r>
    <w:r>
      <w:t>x</w:t>
    </w:r>
    <w:proofErr w:type="spellEnd"/>
    <w:r>
      <w:t xml:space="preserve">  </w:t>
    </w:r>
    <w:r>
      <w:rPr>
        <w:i/>
      </w:rPr>
      <w:t>Visiting</w:t>
    </w:r>
    <w:proofErr w:type="gramEnd"/>
    <w:r>
      <w:rPr>
        <w:i/>
      </w:rPr>
      <w:t xml:space="preserve"> address</w:t>
    </w:r>
    <w:r w:rsidR="00140C54">
      <w:t> </w:t>
    </w:r>
    <w:proofErr w:type="spellStart"/>
    <w:r w:rsidR="00140C54">
      <w:t>xxx</w:t>
    </w:r>
    <w:r>
      <w:t>x</w:t>
    </w:r>
    <w:proofErr w:type="spellEnd"/>
    <w:r>
      <w:t xml:space="preserve">  </w:t>
    </w:r>
    <w:r>
      <w:rPr>
        <w:i/>
      </w:rPr>
      <w:t>Telephone</w:t>
    </w:r>
    <w:r w:rsidR="00140C54">
      <w:t> </w:t>
    </w:r>
    <w:r w:rsidR="00140C54">
      <w:rPr>
        <w:lang w:val="fr-FR"/>
      </w:rPr>
      <w:t xml:space="preserve">+46 </w:t>
    </w:r>
    <w:proofErr w:type="spellStart"/>
    <w:r w:rsidR="00140C54">
      <w:rPr>
        <w:lang w:val="fr-FR"/>
      </w:rPr>
      <w:t>xxxx</w:t>
    </w:r>
    <w:proofErr w:type="spellEnd"/>
    <w:r w:rsidR="00140C54">
      <w:rPr>
        <w:lang w:val="fr-FR"/>
      </w:rPr>
      <w:t xml:space="preserve">, +46 46 </w:t>
    </w:r>
    <w:r w:rsidRPr="00B06239">
      <w:rPr>
        <w:lang w:val="fr-FR"/>
      </w:rPr>
      <w:t xml:space="preserve">222 00 00  </w:t>
    </w:r>
    <w:r w:rsidR="00B06239" w:rsidRPr="00B06239">
      <w:rPr>
        <w:i/>
        <w:lang w:val="fr-FR"/>
      </w:rPr>
      <w:t>F</w:t>
    </w:r>
    <w:r w:rsidRPr="00B06239">
      <w:rPr>
        <w:i/>
        <w:lang w:val="fr-FR"/>
      </w:rPr>
      <w:t>ax</w:t>
    </w:r>
    <w:r w:rsidR="00140C54">
      <w:rPr>
        <w:lang w:val="fr-FR"/>
      </w:rPr>
      <w:t xml:space="preserve"> +46 </w:t>
    </w:r>
    <w:proofErr w:type="spellStart"/>
    <w:r w:rsidR="00140C54">
      <w:rPr>
        <w:lang w:val="fr-FR"/>
      </w:rPr>
      <w:t>xxxx</w:t>
    </w:r>
    <w:proofErr w:type="spellEnd"/>
    <w:r w:rsidRPr="00B06239">
      <w:rPr>
        <w:lang w:val="fr-FR"/>
      </w:rPr>
      <w:t xml:space="preserve"> </w:t>
    </w:r>
    <w:r w:rsidR="00A81D0E">
      <w:rPr>
        <w:lang w:val="fr-FR"/>
      </w:rPr>
      <w:t xml:space="preserve">  </w:t>
    </w:r>
    <w:r w:rsidRPr="00140C54">
      <w:rPr>
        <w:i/>
      </w:rPr>
      <w:t>E-</w:t>
    </w:r>
    <w:r w:rsidR="00B06239" w:rsidRPr="00140C54">
      <w:rPr>
        <w:i/>
      </w:rPr>
      <w:t>m</w:t>
    </w:r>
    <w:r w:rsidRPr="00140C54">
      <w:rPr>
        <w:i/>
      </w:rPr>
      <w:t>ail</w:t>
    </w:r>
    <w:r w:rsidR="00140C54" w:rsidRPr="00140C54">
      <w:t> </w:t>
    </w:r>
    <w:proofErr w:type="spellStart"/>
    <w:r w:rsidR="00140C54" w:rsidRPr="00140C54">
      <w:t>xxxx</w:t>
    </w:r>
    <w:proofErr w:type="spellEnd"/>
    <w:r w:rsidRPr="00140C54">
      <w:t xml:space="preserve"> </w:t>
    </w:r>
    <w:r w:rsidR="00140C54" w:rsidRPr="00140C54">
      <w:t xml:space="preserve"> </w:t>
    </w:r>
    <w:r w:rsidR="00140C54" w:rsidRPr="00140C54">
      <w:rPr>
        <w:i/>
      </w:rPr>
      <w:t>Website</w:t>
    </w:r>
    <w:r w:rsidR="007E7A71" w:rsidRPr="00140C54">
      <w:t xml:space="preserve">  </w:t>
    </w:r>
    <w:proofErr w:type="spellStart"/>
    <w:r w:rsidR="00D940FC">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0077" w14:textId="77777777" w:rsidR="002D23E0" w:rsidRDefault="002D23E0" w:rsidP="000C2FAD">
      <w:r>
        <w:separator/>
      </w:r>
    </w:p>
  </w:footnote>
  <w:footnote w:type="continuationSeparator" w:id="0">
    <w:p w14:paraId="75F65B8C" w14:textId="77777777" w:rsidR="002D23E0" w:rsidRDefault="002D23E0" w:rsidP="000C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0F57" w14:textId="4AAECEB6" w:rsidR="00273278" w:rsidRPr="0076768B" w:rsidRDefault="0076768B" w:rsidP="0076768B">
    <w:pPr>
      <w:pStyle w:val="Sidhuvud"/>
      <w:ind w:right="-1425"/>
      <w:jc w:val="right"/>
      <w:rPr>
        <w:sz w:val="20"/>
        <w:szCs w:val="20"/>
      </w:rPr>
    </w:pPr>
    <w:r w:rsidRPr="0076768B">
      <w:rPr>
        <w:sz w:val="20"/>
        <w:szCs w:val="20"/>
      </w:rPr>
      <w:t xml:space="preserve">Page </w:t>
    </w:r>
    <w:r w:rsidRPr="0076768B">
      <w:rPr>
        <w:sz w:val="20"/>
        <w:szCs w:val="20"/>
      </w:rPr>
      <w:fldChar w:fldCharType="begin"/>
    </w:r>
    <w:r w:rsidRPr="0076768B">
      <w:rPr>
        <w:sz w:val="20"/>
        <w:szCs w:val="20"/>
      </w:rPr>
      <w:instrText xml:space="preserve"> PAGE </w:instrText>
    </w:r>
    <w:r w:rsidRPr="0076768B">
      <w:rPr>
        <w:sz w:val="20"/>
        <w:szCs w:val="20"/>
      </w:rPr>
      <w:fldChar w:fldCharType="separate"/>
    </w:r>
    <w:r w:rsidRPr="0076768B">
      <w:rPr>
        <w:noProof/>
        <w:sz w:val="20"/>
        <w:szCs w:val="20"/>
      </w:rPr>
      <w:t>2</w:t>
    </w:r>
    <w:r w:rsidRPr="0076768B">
      <w:rPr>
        <w:sz w:val="20"/>
        <w:szCs w:val="20"/>
      </w:rPr>
      <w:fldChar w:fldCharType="end"/>
    </w:r>
    <w:r w:rsidRPr="0076768B">
      <w:rPr>
        <w:sz w:val="20"/>
        <w:szCs w:val="20"/>
      </w:rPr>
      <w:t xml:space="preserve"> of </w:t>
    </w:r>
    <w:r w:rsidRPr="0076768B">
      <w:rPr>
        <w:sz w:val="20"/>
        <w:szCs w:val="20"/>
      </w:rPr>
      <w:fldChar w:fldCharType="begin"/>
    </w:r>
    <w:r w:rsidRPr="0076768B">
      <w:rPr>
        <w:sz w:val="20"/>
        <w:szCs w:val="20"/>
      </w:rPr>
      <w:instrText xml:space="preserve"> NUMPAGES </w:instrText>
    </w:r>
    <w:r w:rsidRPr="0076768B">
      <w:rPr>
        <w:sz w:val="20"/>
        <w:szCs w:val="20"/>
      </w:rPr>
      <w:fldChar w:fldCharType="separate"/>
    </w:r>
    <w:r w:rsidRPr="0076768B">
      <w:rPr>
        <w:noProof/>
        <w:sz w:val="20"/>
        <w:szCs w:val="20"/>
      </w:rPr>
      <w:t>4</w:t>
    </w:r>
    <w:r w:rsidRPr="0076768B">
      <w:rPr>
        <w:sz w:val="20"/>
        <w:szCs w:val="20"/>
      </w:rPr>
      <w:fldChar w:fldCharType="end"/>
    </w:r>
  </w:p>
  <w:p w14:paraId="2243485C" w14:textId="77777777" w:rsidR="00273278" w:rsidRDefault="00273278" w:rsidP="000C2FAD">
    <w:pPr>
      <w:pStyle w:val="Sidhuvud"/>
    </w:pPr>
  </w:p>
  <w:p w14:paraId="0A3BBD67" w14:textId="02922F62" w:rsidR="00273278" w:rsidRDefault="00273278" w:rsidP="000C2F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9870" w14:textId="301FF1E1" w:rsidR="00273278" w:rsidRPr="00BD1402" w:rsidRDefault="00BD1402" w:rsidP="00BD1402">
    <w:pPr>
      <w:pStyle w:val="Sidhuvud"/>
      <w:spacing w:after="0"/>
      <w:rPr>
        <w:rFonts w:ascii="Arial" w:hAnsi="Arial" w:cs="Arial"/>
        <w:sz w:val="20"/>
        <w:szCs w:val="20"/>
      </w:rPr>
    </w:pPr>
    <w:r>
      <w:rPr>
        <w:noProof/>
        <w:lang w:val="sv-SE"/>
      </w:rPr>
      <mc:AlternateContent>
        <mc:Choice Requires="wps">
          <w:drawing>
            <wp:anchor distT="0" distB="0" distL="114300" distR="114300" simplePos="0" relativeHeight="251660288" behindDoc="0" locked="0" layoutInCell="1" allowOverlap="1" wp14:anchorId="6677F504" wp14:editId="43AC3FB1">
              <wp:simplePos x="0" y="0"/>
              <wp:positionH relativeFrom="column">
                <wp:posOffset>4608120</wp:posOffset>
              </wp:positionH>
              <wp:positionV relativeFrom="paragraph">
                <wp:posOffset>-635</wp:posOffset>
              </wp:positionV>
              <wp:extent cx="976929" cy="251012"/>
              <wp:effectExtent l="0" t="0" r="1270" b="3175"/>
              <wp:wrapNone/>
              <wp:docPr id="1446479640" name="Textruta 1"/>
              <wp:cNvGraphicFramePr/>
              <a:graphic xmlns:a="http://schemas.openxmlformats.org/drawingml/2006/main">
                <a:graphicData uri="http://schemas.microsoft.com/office/word/2010/wordprocessingShape">
                  <wps:wsp>
                    <wps:cNvSpPr txBox="1"/>
                    <wps:spPr>
                      <a:xfrm>
                        <a:off x="0" y="0"/>
                        <a:ext cx="976929" cy="251012"/>
                      </a:xfrm>
                      <a:prstGeom prst="rect">
                        <a:avLst/>
                      </a:prstGeom>
                      <a:noFill/>
                      <a:ln w="6350">
                        <a:noFill/>
                      </a:ln>
                    </wps:spPr>
                    <wps:txbx>
                      <w:txbxContent>
                        <w:p w14:paraId="1E0365C3" w14:textId="00BE6E58" w:rsidR="00BD1402" w:rsidRPr="00293ADE" w:rsidRDefault="00BD1402" w:rsidP="00BD1402">
                          <w:pPr>
                            <w:pStyle w:val="Brdtext"/>
                            <w:jc w:val="right"/>
                            <w:rPr>
                              <w:sz w:val="20"/>
                            </w:rPr>
                          </w:pPr>
                          <w:r w:rsidRPr="00836B92">
                            <w:rPr>
                              <w:sz w:val="20"/>
                              <w:lang w:val="en-US"/>
                            </w:rPr>
                            <w:t xml:space="preserve">Page </w:t>
                          </w:r>
                          <w:r w:rsidRPr="00836B92">
                            <w:rPr>
                              <w:sz w:val="20"/>
                              <w:lang w:val="en-US"/>
                            </w:rPr>
                            <w:fldChar w:fldCharType="begin"/>
                          </w:r>
                          <w:r w:rsidRPr="00836B92">
                            <w:rPr>
                              <w:sz w:val="20"/>
                              <w:lang w:val="en-US"/>
                            </w:rPr>
                            <w:instrText xml:space="preserve"> PAGE </w:instrText>
                          </w:r>
                          <w:r w:rsidRPr="00836B92">
                            <w:rPr>
                              <w:sz w:val="20"/>
                            </w:rPr>
                            <w:fldChar w:fldCharType="separate"/>
                          </w:r>
                          <w:r>
                            <w:rPr>
                              <w:noProof/>
                              <w:sz w:val="20"/>
                            </w:rPr>
                            <w:t>2</w:t>
                          </w:r>
                          <w:r w:rsidRPr="00836B92">
                            <w:rPr>
                              <w:sz w:val="20"/>
                              <w:lang w:val="en-US"/>
                            </w:rPr>
                            <w:fldChar w:fldCharType="end"/>
                          </w:r>
                          <w:r w:rsidRPr="00836B92">
                            <w:rPr>
                              <w:sz w:val="20"/>
                              <w:lang w:val="en-US"/>
                            </w:rPr>
                            <w:t xml:space="preserve"> of </w:t>
                          </w:r>
                          <w:r w:rsidRPr="00836B92">
                            <w:rPr>
                              <w:sz w:val="20"/>
                              <w:lang w:val="en-US"/>
                            </w:rPr>
                            <w:fldChar w:fldCharType="begin"/>
                          </w:r>
                          <w:r w:rsidRPr="00836B92">
                            <w:rPr>
                              <w:sz w:val="20"/>
                              <w:lang w:val="en-US"/>
                            </w:rPr>
                            <w:instrText xml:space="preserve"> NUMPAGES </w:instrText>
                          </w:r>
                          <w:r w:rsidRPr="00836B92">
                            <w:rPr>
                              <w:sz w:val="20"/>
                            </w:rPr>
                            <w:fldChar w:fldCharType="separate"/>
                          </w:r>
                          <w:r>
                            <w:rPr>
                              <w:noProof/>
                              <w:sz w:val="20"/>
                            </w:rPr>
                            <w:t>3</w:t>
                          </w:r>
                          <w:r w:rsidRPr="00836B92">
                            <w:rPr>
                              <w:sz w:val="20"/>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7F504" id="_x0000_t202" coordsize="21600,21600" o:spt="202" path="m,l,21600r21600,l21600,xe">
              <v:stroke joinstyle="miter"/>
              <v:path gradientshapeok="t" o:connecttype="rect"/>
            </v:shapetype>
            <v:shape id="Textruta 1" o:spid="_x0000_s1029" type="#_x0000_t202" style="position:absolute;left:0;text-align:left;margin-left:362.85pt;margin-top:-.05pt;width:76.9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" filled="f" stroked="f" strokeweight=".5pt">
              <v:textbox inset="0,0,0,0">
                <w:txbxContent>
                  <w:p w14:paraId="1E0365C3" w14:textId="00BE6E58" w:rsidR="00BD1402" w:rsidRPr="00293ADE" w:rsidRDefault="00BD1402" w:rsidP="00BD1402">
                    <w:pPr>
                      <w:pStyle w:val="Brdtext"/>
                      <w:jc w:val="right"/>
                      <w:rPr>
                        <w:sz w:val="20"/>
                      </w:rPr>
                    </w:pPr>
                    <w:r w:rsidRPr="00836B92">
                      <w:rPr>
                        <w:sz w:val="20"/>
                        <w:lang w:val="en-US"/>
                      </w:rPr>
                      <w:t xml:space="preserve">Page </w:t>
                    </w:r>
                    <w:r w:rsidRPr="00836B92">
                      <w:rPr>
                        <w:sz w:val="20"/>
                        <w:lang w:val="en-US"/>
                      </w:rPr>
                      <w:fldChar w:fldCharType="begin"/>
                    </w:r>
                    <w:r w:rsidRPr="00836B92">
                      <w:rPr>
                        <w:sz w:val="20"/>
                        <w:lang w:val="en-US"/>
                      </w:rPr>
                      <w:instrText xml:space="preserve"> PAGE </w:instrText>
                    </w:r>
                    <w:r w:rsidRPr="00836B92">
                      <w:rPr>
                        <w:sz w:val="20"/>
                      </w:rPr>
                      <w:fldChar w:fldCharType="separate"/>
                    </w:r>
                    <w:r>
                      <w:rPr>
                        <w:noProof/>
                        <w:sz w:val="20"/>
                      </w:rPr>
                      <w:t>2</w:t>
                    </w:r>
                    <w:r w:rsidRPr="00836B92">
                      <w:rPr>
                        <w:sz w:val="20"/>
                        <w:lang w:val="en-US"/>
                      </w:rPr>
                      <w:fldChar w:fldCharType="end"/>
                    </w:r>
                    <w:r w:rsidRPr="00836B92">
                      <w:rPr>
                        <w:sz w:val="20"/>
                        <w:lang w:val="en-US"/>
                      </w:rPr>
                      <w:t xml:space="preserve"> of </w:t>
                    </w:r>
                    <w:r w:rsidRPr="00836B92">
                      <w:rPr>
                        <w:sz w:val="20"/>
                        <w:lang w:val="en-US"/>
                      </w:rPr>
                      <w:fldChar w:fldCharType="begin"/>
                    </w:r>
                    <w:r w:rsidRPr="00836B92">
                      <w:rPr>
                        <w:sz w:val="20"/>
                        <w:lang w:val="en-US"/>
                      </w:rPr>
                      <w:instrText xml:space="preserve"> NUMPAGES </w:instrText>
                    </w:r>
                    <w:r w:rsidRPr="00836B92">
                      <w:rPr>
                        <w:sz w:val="20"/>
                      </w:rPr>
                      <w:fldChar w:fldCharType="separate"/>
                    </w:r>
                    <w:r>
                      <w:rPr>
                        <w:noProof/>
                        <w:sz w:val="20"/>
                      </w:rPr>
                      <w:t>3</w:t>
                    </w:r>
                    <w:r w:rsidRPr="00836B92">
                      <w:rPr>
                        <w:sz w:val="20"/>
                        <w:lang w:val="en-US"/>
                      </w:rPr>
                      <w:fldChar w:fldCharType="end"/>
                    </w:r>
                  </w:p>
                </w:txbxContent>
              </v:textbox>
            </v:shape>
          </w:pict>
        </mc:Fallback>
      </mc:AlternateContent>
    </w:r>
    <w:r w:rsidR="00EA24E1" w:rsidRPr="00BD1402">
      <w:rPr>
        <w:rFonts w:ascii="Arial" w:hAnsi="Arial" w:cs="Arial"/>
        <w:noProof/>
        <w:sz w:val="20"/>
        <w:szCs w:val="20"/>
      </w:rPr>
      <w:drawing>
        <wp:anchor distT="0" distB="0" distL="114300" distR="114300" simplePos="0" relativeHeight="251658240" behindDoc="0" locked="0" layoutInCell="0" allowOverlap="1" wp14:anchorId="6501D276" wp14:editId="5932BED4">
          <wp:simplePos x="0" y="0"/>
          <wp:positionH relativeFrom="page">
            <wp:posOffset>720090</wp:posOffset>
          </wp:positionH>
          <wp:positionV relativeFrom="page">
            <wp:posOffset>476960</wp:posOffset>
          </wp:positionV>
          <wp:extent cx="788035" cy="107950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4E1" w:rsidRPr="00BD1402">
      <w:rPr>
        <w:rFonts w:ascii="Arial" w:hAnsi="Arial" w:cs="Arial"/>
        <w:noProof/>
        <w:sz w:val="20"/>
        <w:szCs w:val="20"/>
      </w:rPr>
      <mc:AlternateContent>
        <mc:Choice Requires="wps">
          <w:drawing>
            <wp:anchor distT="0" distB="0" distL="114300" distR="114300" simplePos="0" relativeHeight="251657216" behindDoc="0" locked="0" layoutInCell="0" allowOverlap="1" wp14:anchorId="54A49BDF" wp14:editId="49FC8B4F">
              <wp:simplePos x="0" y="0"/>
              <wp:positionH relativeFrom="page">
                <wp:posOffset>716915</wp:posOffset>
              </wp:positionH>
              <wp:positionV relativeFrom="page">
                <wp:posOffset>1873250</wp:posOffset>
              </wp:positionV>
              <wp:extent cx="3120390" cy="492760"/>
              <wp:effectExtent l="0" t="0" r="0" b="0"/>
              <wp:wrapNone/>
              <wp:docPr id="12569209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039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59E7B" w14:textId="77777777" w:rsidR="00273278" w:rsidRPr="00AC1FC5" w:rsidRDefault="00B716CC" w:rsidP="000C2FAD">
                          <w:pPr>
                            <w:pStyle w:val="Instavd"/>
                            <w:rPr>
                              <w:lang w:val="sv-SE"/>
                            </w:rPr>
                          </w:pPr>
                          <w:r>
                            <w:rPr>
                              <w:lang w:val="sv-SE"/>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49BDF" id="Text Box 1" o:spid="_x0000_s1030" type="#_x0000_t202" style="position:absolute;left:0;text-align:left;margin-left:56.45pt;margin-top:147.5pt;width:245.7pt;height:38.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" o:allowincell="f" filled="f" stroked="f">
              <v:path arrowok="t"/>
              <v:textbox inset="0,0,0,0">
                <w:txbxContent>
                  <w:p w14:paraId="4E759E7B" w14:textId="77777777" w:rsidR="00273278" w:rsidRPr="00AC1FC5" w:rsidRDefault="00B716CC" w:rsidP="000C2FAD">
                    <w:pPr>
                      <w:pStyle w:val="Instavd"/>
                      <w:rPr>
                        <w:lang w:val="sv-SE"/>
                      </w:rPr>
                    </w:pPr>
                    <w:r>
                      <w:rPr>
                        <w:lang w:val="sv-SE"/>
                      </w:rPr>
                      <w:t>Corporate Communications</w:t>
                    </w:r>
                  </w:p>
                </w:txbxContent>
              </v:textbox>
              <w10:wrap anchorx="page" anchory="page"/>
            </v:shape>
          </w:pict>
        </mc:Fallback>
      </mc:AlternateContent>
    </w:r>
  </w:p>
  <w:p w14:paraId="11C6F042" w14:textId="77777777" w:rsidR="000C2FAD" w:rsidRPr="00BD1402" w:rsidRDefault="000C2FAD" w:rsidP="00BD1402">
    <w:pPr>
      <w:pStyle w:val="Sidhuvud"/>
      <w:spacing w:after="0"/>
      <w:rPr>
        <w:rFonts w:ascii="Arial" w:hAnsi="Arial" w:cs="Arial"/>
        <w:sz w:val="20"/>
        <w:szCs w:val="20"/>
      </w:rPr>
    </w:pPr>
  </w:p>
  <w:p w14:paraId="17FBD937" w14:textId="77777777" w:rsidR="000C2FAD" w:rsidRPr="00BD1402" w:rsidRDefault="000C2FAD" w:rsidP="00BD1402">
    <w:pPr>
      <w:pStyle w:val="Sidhuvud"/>
      <w:spacing w:after="0"/>
      <w:rPr>
        <w:rFonts w:ascii="Arial" w:hAnsi="Arial" w:cs="Arial"/>
        <w:sz w:val="20"/>
        <w:szCs w:val="20"/>
      </w:rPr>
    </w:pPr>
  </w:p>
  <w:p w14:paraId="33C8C02A" w14:textId="77777777" w:rsidR="000C2FAD" w:rsidRPr="00BD1402" w:rsidRDefault="000C2FAD" w:rsidP="00BD1402">
    <w:pPr>
      <w:pStyle w:val="Sidhuvud"/>
      <w:spacing w:after="0"/>
      <w:rPr>
        <w:rFonts w:ascii="Arial" w:hAnsi="Arial" w:cs="Arial"/>
        <w:sz w:val="20"/>
        <w:szCs w:val="20"/>
      </w:rPr>
    </w:pPr>
  </w:p>
  <w:p w14:paraId="3780D30A" w14:textId="77777777" w:rsidR="000C2FAD" w:rsidRPr="00BD1402" w:rsidRDefault="000C2FAD" w:rsidP="00BD1402">
    <w:pPr>
      <w:pStyle w:val="Sidhuvud"/>
      <w:spacing w:after="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2"/>
  <w:printFractionalCharacterWidth/>
  <w:bordersDoNotSurroundHeader/>
  <w:bordersDoNotSurroundFooter/>
  <w:proofState w:spelling="clean" w:grammar="clean"/>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C5"/>
    <w:rsid w:val="000008E4"/>
    <w:rsid w:val="00050838"/>
    <w:rsid w:val="000A40D4"/>
    <w:rsid w:val="000C2FAD"/>
    <w:rsid w:val="00140C54"/>
    <w:rsid w:val="001754E5"/>
    <w:rsid w:val="002565E3"/>
    <w:rsid w:val="00273278"/>
    <w:rsid w:val="00290DFC"/>
    <w:rsid w:val="002D0ADE"/>
    <w:rsid w:val="002D23E0"/>
    <w:rsid w:val="00322AD6"/>
    <w:rsid w:val="003C1061"/>
    <w:rsid w:val="004B7584"/>
    <w:rsid w:val="00501787"/>
    <w:rsid w:val="00503616"/>
    <w:rsid w:val="005B49FB"/>
    <w:rsid w:val="0076768B"/>
    <w:rsid w:val="007E7A71"/>
    <w:rsid w:val="00855439"/>
    <w:rsid w:val="00A647A9"/>
    <w:rsid w:val="00A656E2"/>
    <w:rsid w:val="00A81D0E"/>
    <w:rsid w:val="00AC1FC5"/>
    <w:rsid w:val="00AD2A6E"/>
    <w:rsid w:val="00AF117F"/>
    <w:rsid w:val="00B06239"/>
    <w:rsid w:val="00B11B9B"/>
    <w:rsid w:val="00B2334E"/>
    <w:rsid w:val="00B41FAE"/>
    <w:rsid w:val="00B716CC"/>
    <w:rsid w:val="00BC534B"/>
    <w:rsid w:val="00BD1402"/>
    <w:rsid w:val="00C1180D"/>
    <w:rsid w:val="00C814CF"/>
    <w:rsid w:val="00D10C42"/>
    <w:rsid w:val="00D4168D"/>
    <w:rsid w:val="00D70A9B"/>
    <w:rsid w:val="00D940FC"/>
    <w:rsid w:val="00DD1554"/>
    <w:rsid w:val="00DF1732"/>
    <w:rsid w:val="00E50A5B"/>
    <w:rsid w:val="00EA24E1"/>
    <w:rsid w:val="00F53DEE"/>
    <w:rsid w:val="00FF1567"/>
    <w:rsid w:val="00FF6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962DA"/>
  <w15:chartTrackingRefBased/>
  <w15:docId w15:val="{C822837B-4057-C444-BB4D-BD1DA20C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34E"/>
    <w:pPr>
      <w:spacing w:after="160" w:line="260" w:lineRule="atLeast"/>
    </w:pPr>
    <w:rPr>
      <w:rFonts w:ascii="Times New Roman" w:hAnsi="Times New Roman"/>
      <w:sz w:val="22"/>
      <w:szCs w:val="24"/>
      <w:lang w:val="en-GB"/>
    </w:rPr>
  </w:style>
  <w:style w:type="paragraph" w:styleId="Rubrik1">
    <w:name w:val="heading 1"/>
    <w:basedOn w:val="Normal"/>
    <w:next w:val="Normal"/>
    <w:qFormat/>
    <w:rsid w:val="000C2FAD"/>
    <w:pPr>
      <w:keepNext/>
      <w:spacing w:before="360" w:after="240"/>
      <w:outlineLvl w:val="0"/>
    </w:pPr>
    <w:rPr>
      <w:rFonts w:ascii="Arial" w:hAnsi="Arial"/>
      <w:b/>
      <w:sz w:val="32"/>
    </w:rPr>
  </w:style>
  <w:style w:type="paragraph" w:styleId="Rubrik2">
    <w:name w:val="heading 2"/>
    <w:basedOn w:val="Normal"/>
    <w:next w:val="Normal"/>
    <w:link w:val="Rubrik2Char"/>
    <w:uiPriority w:val="9"/>
    <w:unhideWhenUsed/>
    <w:qFormat/>
    <w:rsid w:val="00E50A5B"/>
    <w:pPr>
      <w:keepNext/>
      <w:keepLines/>
      <w:spacing w:before="240" w:after="120" w:line="240" w:lineRule="auto"/>
      <w:outlineLvl w:val="1"/>
    </w:pPr>
    <w:rPr>
      <w:rFonts w:ascii="Arial" w:eastAsiaTheme="majorEastAsia" w:hAnsi="Arial" w:cstheme="majorBidi"/>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FF1567"/>
    <w:pPr>
      <w:spacing w:line="220" w:lineRule="atLeast"/>
      <w:ind w:left="-1060" w:right="-1076"/>
    </w:pPr>
    <w:rPr>
      <w:rFonts w:ascii="Arial" w:hAnsi="Arial"/>
      <w:sz w:val="15"/>
    </w:rPr>
  </w:style>
  <w:style w:type="paragraph" w:styleId="Sidhuvud">
    <w:name w:val="header"/>
    <w:basedOn w:val="Normal"/>
    <w:semiHidden/>
    <w:pPr>
      <w:tabs>
        <w:tab w:val="right" w:pos="8840"/>
      </w:tabs>
      <w:ind w:left="-1060"/>
    </w:pPr>
  </w:style>
  <w:style w:type="paragraph" w:customStyle="1" w:styleId="brevtopp">
    <w:name w:val="brevtopp"/>
    <w:basedOn w:val="Normal"/>
    <w:rsid w:val="00BC534B"/>
    <w:pPr>
      <w:tabs>
        <w:tab w:val="left" w:pos="1300"/>
        <w:tab w:val="left" w:pos="2600"/>
        <w:tab w:val="left" w:pos="3900"/>
      </w:tabs>
    </w:pPr>
  </w:style>
  <w:style w:type="paragraph" w:customStyle="1" w:styleId="fakultetinst">
    <w:name w:val="fakultet/inst"/>
    <w:basedOn w:val="Normal"/>
    <w:rsid w:val="00BC534B"/>
    <w:pPr>
      <w:spacing w:line="280" w:lineRule="exact"/>
    </w:pPr>
    <w:rPr>
      <w:rFonts w:ascii="Arial" w:hAnsi="Arial"/>
      <w:spacing w:val="20"/>
      <w:sz w:val="18"/>
    </w:rPr>
  </w:style>
  <w:style w:type="paragraph" w:customStyle="1" w:styleId="handlggare">
    <w:name w:val="handläggare"/>
    <w:basedOn w:val="fakultetinst"/>
    <w:rPr>
      <w:i/>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rPr>
  </w:style>
  <w:style w:type="paragraph" w:customStyle="1" w:styleId="Instavd">
    <w:name w:val="Inst./avd."/>
    <w:basedOn w:val="handlggare"/>
    <w:rsid w:val="00AC1FC5"/>
    <w:rPr>
      <w:i w:val="0"/>
    </w:rPr>
  </w:style>
  <w:style w:type="character" w:styleId="Hyperlnk">
    <w:name w:val="Hyperlink"/>
    <w:semiHidden/>
    <w:rPr>
      <w:color w:val="0000FF"/>
      <w:u w:val="single"/>
    </w:rPr>
  </w:style>
  <w:style w:type="paragraph" w:customStyle="1" w:styleId="rubrik">
    <w:name w:val="rubrik"/>
    <w:basedOn w:val="Rubrik1"/>
    <w:semiHidden/>
    <w:rPr>
      <w:rFonts w:ascii="L Frutiger Light" w:hAnsi="L Frutiger Light"/>
      <w:sz w:val="24"/>
    </w:rPr>
  </w:style>
  <w:style w:type="paragraph" w:styleId="Brdtext">
    <w:name w:val="Body Text"/>
    <w:basedOn w:val="Normal"/>
    <w:rsid w:val="00BC534B"/>
  </w:style>
  <w:style w:type="paragraph" w:customStyle="1" w:styleId="sidnr">
    <w:name w:val="sidnr"/>
    <w:basedOn w:val="Normal"/>
    <w:rsid w:val="00BC534B"/>
    <w:pPr>
      <w:jc w:val="right"/>
    </w:pPr>
  </w:style>
  <w:style w:type="paragraph" w:customStyle="1" w:styleId="Brevrubrik">
    <w:name w:val="Brevrubrik"/>
    <w:basedOn w:val="rubrik"/>
    <w:rsid w:val="00BC534B"/>
    <w:rPr>
      <w:rFonts w:ascii="Arial" w:hAnsi="Arial"/>
    </w:rPr>
  </w:style>
  <w:style w:type="paragraph" w:styleId="Ballongtext">
    <w:name w:val="Balloon Text"/>
    <w:basedOn w:val="Normal"/>
    <w:link w:val="BallongtextChar"/>
    <w:uiPriority w:val="99"/>
    <w:semiHidden/>
    <w:unhideWhenUsed/>
    <w:rsid w:val="00AC1FC5"/>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AC1FC5"/>
    <w:rPr>
      <w:rFonts w:ascii="Tahoma" w:hAnsi="Tahoma" w:cs="Tahoma"/>
      <w:sz w:val="16"/>
      <w:szCs w:val="16"/>
      <w:lang w:val="en-US"/>
    </w:rPr>
  </w:style>
  <w:style w:type="character" w:styleId="Kommentarsreferens">
    <w:name w:val="annotation reference"/>
    <w:uiPriority w:val="99"/>
    <w:semiHidden/>
    <w:unhideWhenUsed/>
    <w:rsid w:val="00B716CC"/>
    <w:rPr>
      <w:sz w:val="18"/>
      <w:szCs w:val="18"/>
    </w:rPr>
  </w:style>
  <w:style w:type="paragraph" w:styleId="Kommentarer">
    <w:name w:val="annotation text"/>
    <w:basedOn w:val="Normal"/>
    <w:link w:val="KommentarerChar"/>
    <w:uiPriority w:val="99"/>
    <w:semiHidden/>
    <w:unhideWhenUsed/>
    <w:rsid w:val="00B716CC"/>
    <w:rPr>
      <w:sz w:val="20"/>
      <w:lang w:val="sv-SE"/>
    </w:rPr>
  </w:style>
  <w:style w:type="character" w:customStyle="1" w:styleId="KommentarerChar">
    <w:name w:val="Kommentarer Char"/>
    <w:link w:val="Kommentarer"/>
    <w:uiPriority w:val="99"/>
    <w:semiHidden/>
    <w:rsid w:val="00B716CC"/>
    <w:rPr>
      <w:rFonts w:ascii="AGaramond" w:hAnsi="AGaramond"/>
      <w:lang w:eastAsia="sv-SE"/>
    </w:rPr>
  </w:style>
  <w:style w:type="paragraph" w:styleId="Liststycke">
    <w:name w:val="List Paragraph"/>
    <w:basedOn w:val="Normal"/>
    <w:uiPriority w:val="34"/>
    <w:qFormat/>
    <w:rsid w:val="00BD1402"/>
    <w:pPr>
      <w:ind w:left="720"/>
      <w:contextualSpacing/>
    </w:pPr>
  </w:style>
  <w:style w:type="character" w:customStyle="1" w:styleId="Rubrik2Char">
    <w:name w:val="Rubrik 2 Char"/>
    <w:basedOn w:val="Standardstycketeckensnitt"/>
    <w:link w:val="Rubrik2"/>
    <w:uiPriority w:val="9"/>
    <w:rsid w:val="00E50A5B"/>
    <w:rPr>
      <w:rFonts w:ascii="Arial" w:eastAsiaTheme="majorEastAsia" w:hAnsi="Arial" w:cstheme="majorBidi"/>
      <w:sz w:val="28"/>
      <w:szCs w:val="26"/>
      <w:lang w:val="en-GB"/>
    </w:rPr>
  </w:style>
  <w:style w:type="character" w:styleId="Olstomnmnande">
    <w:name w:val="Unresolved Mention"/>
    <w:basedOn w:val="Standardstycketeckensnitt"/>
    <w:uiPriority w:val="99"/>
    <w:semiHidden/>
    <w:unhideWhenUsed/>
    <w:rsid w:val="00B2334E"/>
    <w:rPr>
      <w:color w:val="605E5C"/>
      <w:shd w:val="clear" w:color="auto" w:fill="E1DFDD"/>
    </w:rPr>
  </w:style>
  <w:style w:type="character" w:styleId="AnvndHyperlnk">
    <w:name w:val="FollowedHyperlink"/>
    <w:basedOn w:val="Standardstycketeckensnitt"/>
    <w:uiPriority w:val="99"/>
    <w:semiHidden/>
    <w:unhideWhenUsed/>
    <w:rsid w:val="00B23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ff.lu.se/support-and-tools/communication-and-graphic-profil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886</Words>
  <Characters>4588</Characters>
  <Application>Microsoft Office Word</Application>
  <DocSecurity>0</DocSecurity>
  <Lines>116</Lines>
  <Paragraphs>42</Paragraphs>
  <ScaleCrop>false</ScaleCrop>
  <HeadingPairs>
    <vt:vector size="2" baseType="variant">
      <vt:variant>
        <vt:lpstr>Rubrik</vt:lpstr>
      </vt:variant>
      <vt:variant>
        <vt:i4>1</vt:i4>
      </vt:variant>
    </vt:vector>
  </HeadingPairs>
  <TitlesOfParts>
    <vt:vector size="1" baseType="lpstr">
      <vt:lpstr>Brevmall</vt:lpstr>
    </vt:vector>
  </TitlesOfParts>
  <Manager/>
  <Company>Lund University</Company>
  <LinksUpToDate>false</LinksUpToDate>
  <CharactersWithSpaces>5457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draw up a communication plan</dc:title>
  <dc:subject/>
  <dc:creator>Johan Ekman</dc:creator>
  <cp:keywords/>
  <dc:description/>
  <cp:lastModifiedBy>Clyde Lange</cp:lastModifiedBy>
  <cp:revision>7</cp:revision>
  <cp:lastPrinted>2008-10-02T10:41:00Z</cp:lastPrinted>
  <dcterms:created xsi:type="dcterms:W3CDTF">2023-09-05T11:20:00Z</dcterms:created>
  <dcterms:modified xsi:type="dcterms:W3CDTF">2023-09-05T11:49:00Z</dcterms:modified>
  <cp:category/>
</cp:coreProperties>
</file>